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972437" w14:paraId="2D875793" w14:textId="77777777">
        <w:trPr>
          <w:trHeight w:val="1980"/>
        </w:trPr>
        <w:tc>
          <w:tcPr>
            <w:tcW w:w="9900" w:type="dxa"/>
          </w:tcPr>
          <w:p w14:paraId="2FA3522B" w14:textId="03BA5957" w:rsidR="00972437" w:rsidRDefault="00972437" w:rsidP="00972437">
            <w:pPr>
              <w:jc w:val="center"/>
              <w:rPr>
                <w:b/>
                <w:sz w:val="28"/>
                <w:szCs w:val="28"/>
              </w:rPr>
            </w:pPr>
            <w:r w:rsidRPr="00D40F98">
              <w:rPr>
                <w:b/>
                <w:sz w:val="28"/>
                <w:szCs w:val="28"/>
              </w:rPr>
              <w:t>У</w:t>
            </w:r>
            <w:r w:rsidR="005048BD">
              <w:rPr>
                <w:b/>
                <w:sz w:val="28"/>
                <w:szCs w:val="28"/>
              </w:rPr>
              <w:t>ВЕДОМЛЕНИЕ</w:t>
            </w:r>
          </w:p>
          <w:p w14:paraId="1F02166E" w14:textId="77777777" w:rsidR="005048BD" w:rsidRPr="00D40F98" w:rsidRDefault="005048BD" w:rsidP="00972437">
            <w:pPr>
              <w:jc w:val="center"/>
              <w:rPr>
                <w:b/>
                <w:sz w:val="28"/>
                <w:szCs w:val="28"/>
              </w:rPr>
            </w:pPr>
          </w:p>
          <w:p w14:paraId="27941AA2" w14:textId="1533D2B7" w:rsidR="00972437" w:rsidRPr="00D91D8F" w:rsidRDefault="005048BD" w:rsidP="009724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Настоящим отдел экономического анализа и социально-экономического развития территорий экономического управления а</w:t>
            </w:r>
            <w:r w:rsidR="00972437" w:rsidRPr="00D91D8F">
              <w:rPr>
                <w:b/>
                <w:sz w:val="28"/>
                <w:szCs w:val="28"/>
              </w:rPr>
              <w:t>дминистраци</w:t>
            </w:r>
            <w:r>
              <w:rPr>
                <w:b/>
                <w:sz w:val="28"/>
                <w:szCs w:val="28"/>
              </w:rPr>
              <w:t xml:space="preserve">и </w:t>
            </w:r>
            <w:r w:rsidR="007356BC">
              <w:rPr>
                <w:b/>
                <w:sz w:val="28"/>
                <w:szCs w:val="28"/>
              </w:rPr>
              <w:t>Чернян</w:t>
            </w:r>
            <w:r w:rsidR="00972437" w:rsidRPr="00D91D8F">
              <w:rPr>
                <w:b/>
                <w:sz w:val="28"/>
                <w:szCs w:val="28"/>
              </w:rPr>
              <w:t>ского района уведомляет о проведении</w:t>
            </w:r>
          </w:p>
          <w:p w14:paraId="47FC1A3C" w14:textId="72398EAA" w:rsidR="00972437" w:rsidRDefault="00972437" w:rsidP="005048BD">
            <w:pPr>
              <w:jc w:val="center"/>
              <w:rPr>
                <w:b/>
                <w:sz w:val="28"/>
                <w:szCs w:val="28"/>
              </w:rPr>
            </w:pPr>
            <w:r w:rsidRPr="00D91D8F">
              <w:rPr>
                <w:b/>
                <w:sz w:val="28"/>
                <w:szCs w:val="28"/>
              </w:rPr>
              <w:t xml:space="preserve"> публичных консультаций в целях проведения </w:t>
            </w:r>
            <w:r w:rsidR="005048BD">
              <w:rPr>
                <w:b/>
                <w:sz w:val="28"/>
                <w:szCs w:val="28"/>
              </w:rPr>
              <w:t xml:space="preserve">оценки регулирующего воздействия </w:t>
            </w:r>
            <w:r w:rsidRPr="00D91D8F">
              <w:rPr>
                <w:b/>
                <w:sz w:val="28"/>
                <w:szCs w:val="28"/>
              </w:rPr>
              <w:t>нормативного правового акта</w:t>
            </w:r>
            <w:r w:rsidR="005048BD">
              <w:rPr>
                <w:b/>
                <w:sz w:val="28"/>
                <w:szCs w:val="28"/>
              </w:rPr>
              <w:t>.</w:t>
            </w:r>
          </w:p>
        </w:tc>
      </w:tr>
    </w:tbl>
    <w:p w14:paraId="3C376BD5" w14:textId="77777777" w:rsidR="00972437" w:rsidRPr="00D40F98" w:rsidRDefault="00972437" w:rsidP="00D40F98">
      <w:pPr>
        <w:jc w:val="center"/>
        <w:rPr>
          <w:b/>
          <w:sz w:val="28"/>
          <w:szCs w:val="2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972437" w14:paraId="787034B0" w14:textId="77777777" w:rsidTr="009C62BC">
        <w:trPr>
          <w:trHeight w:val="1125"/>
        </w:trPr>
        <w:tc>
          <w:tcPr>
            <w:tcW w:w="9900" w:type="dxa"/>
          </w:tcPr>
          <w:p w14:paraId="3530A485" w14:textId="77777777" w:rsidR="00D91D8F" w:rsidRDefault="00D91D8F" w:rsidP="00D91D8F">
            <w:pPr>
              <w:jc w:val="both"/>
              <w:rPr>
                <w:b/>
                <w:sz w:val="28"/>
                <w:szCs w:val="28"/>
              </w:rPr>
            </w:pPr>
          </w:p>
          <w:p w14:paraId="26244980" w14:textId="402F8BA2" w:rsidR="00B04F44" w:rsidRDefault="005048BD" w:rsidP="005048BD"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  <w:r w:rsidR="00972437" w:rsidRPr="00D40F98">
              <w:rPr>
                <w:b/>
                <w:sz w:val="28"/>
                <w:szCs w:val="28"/>
              </w:rPr>
              <w:t>кт:</w:t>
            </w:r>
            <w:r w:rsidR="00972437">
              <w:rPr>
                <w:sz w:val="28"/>
                <w:szCs w:val="28"/>
              </w:rPr>
              <w:t xml:space="preserve"> </w:t>
            </w:r>
            <w:r w:rsidRPr="005048BD">
              <w:rPr>
                <w:sz w:val="28"/>
                <w:szCs w:val="28"/>
              </w:rPr>
              <w:t xml:space="preserve">проект постановления </w:t>
            </w:r>
            <w:bookmarkStart w:id="0" w:name="_Hlk61424994"/>
            <w:r w:rsidRPr="005048BD">
              <w:rPr>
                <w:sz w:val="28"/>
                <w:szCs w:val="28"/>
              </w:rPr>
              <w:t xml:space="preserve">администрации Чернянского района «Об утверждении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района «Чернянский район» Белгородской области». </w:t>
            </w:r>
          </w:p>
          <w:bookmarkEnd w:id="0"/>
          <w:p w14:paraId="59247C67" w14:textId="77777777" w:rsidR="00972437" w:rsidRDefault="00B04F44" w:rsidP="00D91D8F"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67C57181" w14:textId="6DB8BD10" w:rsidR="00972437" w:rsidRDefault="00972437" w:rsidP="00D91D8F">
            <w:pPr>
              <w:ind w:left="252" w:right="252"/>
              <w:jc w:val="both"/>
              <w:rPr>
                <w:sz w:val="28"/>
                <w:szCs w:val="28"/>
              </w:rPr>
            </w:pPr>
            <w:r w:rsidRPr="00972437">
              <w:rPr>
                <w:b/>
                <w:sz w:val="28"/>
                <w:szCs w:val="28"/>
              </w:rPr>
              <w:t>Разработчик акта:</w:t>
            </w:r>
            <w:r w:rsidR="00301699">
              <w:rPr>
                <w:sz w:val="28"/>
                <w:szCs w:val="28"/>
              </w:rPr>
              <w:t xml:space="preserve"> </w:t>
            </w:r>
            <w:r w:rsidR="003E0FB4">
              <w:rPr>
                <w:sz w:val="28"/>
                <w:szCs w:val="28"/>
              </w:rPr>
              <w:t>управление имущественных и земельных отношений</w:t>
            </w:r>
            <w:r w:rsidR="007356BC">
              <w:rPr>
                <w:sz w:val="28"/>
                <w:szCs w:val="28"/>
              </w:rPr>
              <w:t xml:space="preserve"> администрации Чернян</w:t>
            </w:r>
            <w:r w:rsidR="002A488B">
              <w:rPr>
                <w:sz w:val="28"/>
                <w:szCs w:val="28"/>
              </w:rPr>
              <w:t>ского района</w:t>
            </w:r>
            <w:r w:rsidR="009D387B">
              <w:rPr>
                <w:sz w:val="28"/>
                <w:szCs w:val="28"/>
              </w:rPr>
              <w:t>.</w:t>
            </w:r>
          </w:p>
          <w:p w14:paraId="406B9255" w14:textId="77777777" w:rsidR="00980954" w:rsidRDefault="00980954" w:rsidP="005048BD">
            <w:pPr>
              <w:ind w:right="252"/>
              <w:jc w:val="both"/>
              <w:rPr>
                <w:b/>
                <w:sz w:val="28"/>
                <w:szCs w:val="28"/>
              </w:rPr>
            </w:pPr>
          </w:p>
          <w:p w14:paraId="79D9A1B0" w14:textId="6D31F8BD" w:rsidR="00972437" w:rsidRDefault="00972437" w:rsidP="00D91D8F">
            <w:pPr>
              <w:ind w:left="252" w:right="252"/>
              <w:jc w:val="both"/>
              <w:rPr>
                <w:sz w:val="28"/>
                <w:szCs w:val="28"/>
              </w:rPr>
            </w:pPr>
            <w:r w:rsidRPr="00972437">
              <w:rPr>
                <w:b/>
                <w:sz w:val="28"/>
                <w:szCs w:val="28"/>
              </w:rPr>
              <w:t>Сроки проведения публичных консультаций:</w:t>
            </w:r>
            <w:r w:rsidR="005048BD">
              <w:rPr>
                <w:b/>
                <w:sz w:val="28"/>
                <w:szCs w:val="28"/>
              </w:rPr>
              <w:t xml:space="preserve"> </w:t>
            </w:r>
            <w:r w:rsidR="005048BD" w:rsidRPr="005048BD">
              <w:rPr>
                <w:bCs/>
                <w:sz w:val="28"/>
                <w:szCs w:val="28"/>
              </w:rPr>
              <w:t>29</w:t>
            </w:r>
            <w:r w:rsidR="003E0FB4">
              <w:rPr>
                <w:sz w:val="28"/>
                <w:szCs w:val="28"/>
              </w:rPr>
              <w:t>.</w:t>
            </w:r>
            <w:r w:rsidR="005048BD">
              <w:rPr>
                <w:sz w:val="28"/>
                <w:szCs w:val="28"/>
              </w:rPr>
              <w:t>12</w:t>
            </w:r>
            <w:r w:rsidR="003E0FB4">
              <w:rPr>
                <w:sz w:val="28"/>
                <w:szCs w:val="28"/>
              </w:rPr>
              <w:t>.2020</w:t>
            </w:r>
            <w:r w:rsidR="007356BC">
              <w:rPr>
                <w:sz w:val="28"/>
                <w:szCs w:val="28"/>
              </w:rPr>
              <w:t xml:space="preserve"> г. </w:t>
            </w:r>
            <w:r w:rsidR="003E0FB4">
              <w:rPr>
                <w:sz w:val="28"/>
                <w:szCs w:val="28"/>
              </w:rPr>
              <w:t>–</w:t>
            </w:r>
            <w:r w:rsidR="007356BC">
              <w:rPr>
                <w:sz w:val="28"/>
                <w:szCs w:val="28"/>
              </w:rPr>
              <w:t xml:space="preserve"> </w:t>
            </w:r>
            <w:r w:rsidR="003E0FB4">
              <w:rPr>
                <w:sz w:val="28"/>
                <w:szCs w:val="28"/>
              </w:rPr>
              <w:t>29.</w:t>
            </w:r>
            <w:r w:rsidR="005048BD">
              <w:rPr>
                <w:sz w:val="28"/>
                <w:szCs w:val="28"/>
              </w:rPr>
              <w:t>01</w:t>
            </w:r>
            <w:r w:rsidR="003E0FB4">
              <w:rPr>
                <w:sz w:val="28"/>
                <w:szCs w:val="28"/>
              </w:rPr>
              <w:t>.202</w:t>
            </w:r>
            <w:r w:rsidR="005048BD">
              <w:rPr>
                <w:sz w:val="28"/>
                <w:szCs w:val="28"/>
              </w:rPr>
              <w:t>1</w:t>
            </w:r>
            <w:r w:rsidR="003E0FB4">
              <w:rPr>
                <w:sz w:val="28"/>
                <w:szCs w:val="28"/>
              </w:rPr>
              <w:t xml:space="preserve"> </w:t>
            </w:r>
            <w:r w:rsidR="00301699" w:rsidRPr="0094474D">
              <w:rPr>
                <w:sz w:val="28"/>
                <w:szCs w:val="28"/>
              </w:rPr>
              <w:t>г.</w:t>
            </w:r>
          </w:p>
          <w:p w14:paraId="2D1CE2D6" w14:textId="77777777" w:rsidR="00CD0C69" w:rsidRDefault="00CD0C69" w:rsidP="00D91D8F">
            <w:pPr>
              <w:ind w:left="252" w:right="252"/>
              <w:jc w:val="both"/>
              <w:rPr>
                <w:sz w:val="28"/>
                <w:szCs w:val="28"/>
              </w:rPr>
            </w:pPr>
          </w:p>
          <w:p w14:paraId="4836F5FF" w14:textId="77777777" w:rsidR="00CD0C69" w:rsidRPr="00CD0C69" w:rsidRDefault="00CD0C69" w:rsidP="00CD0C69">
            <w:pPr>
              <w:pStyle w:val="ConsPlusNonformat"/>
              <w:ind w:left="25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0C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Место   размещения   уведомления о подготовке муниципального нормативного правового акта в информационно-телекоммуникационной сети Интернет: </w:t>
            </w:r>
            <w:r w:rsidRPr="00CD0C6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http://www.admchern.ru/ORV</w:t>
            </w:r>
            <w:r w:rsidRPr="00CD0C6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</w:p>
          <w:p w14:paraId="53440BF2" w14:textId="77777777" w:rsidR="003E0FB4" w:rsidRDefault="003E0FB4" w:rsidP="00CD0C69">
            <w:pPr>
              <w:ind w:left="252" w:right="252"/>
              <w:jc w:val="both"/>
              <w:rPr>
                <w:sz w:val="28"/>
                <w:szCs w:val="28"/>
              </w:rPr>
            </w:pPr>
          </w:p>
          <w:p w14:paraId="7F8811B2" w14:textId="35F87215" w:rsidR="00CD0C69" w:rsidRPr="0094474D" w:rsidRDefault="00CD0C69" w:rsidP="00CD0C69">
            <w:pPr>
              <w:ind w:left="252" w:right="252"/>
              <w:jc w:val="both"/>
              <w:rPr>
                <w:sz w:val="28"/>
                <w:szCs w:val="28"/>
              </w:rPr>
            </w:pPr>
            <w:r w:rsidRPr="00CE7ED5">
              <w:rPr>
                <w:sz w:val="28"/>
                <w:szCs w:val="28"/>
              </w:rPr>
              <w:t>Все поступившие предложения будут рассмотрены</w:t>
            </w:r>
            <w:r w:rsidRPr="004B6834">
              <w:t>.</w:t>
            </w:r>
          </w:p>
          <w:p w14:paraId="221BE69B" w14:textId="77777777" w:rsidR="00972437" w:rsidRDefault="00972437" w:rsidP="00D91D8F">
            <w:pPr>
              <w:ind w:left="252" w:right="252"/>
              <w:jc w:val="both"/>
              <w:rPr>
                <w:sz w:val="28"/>
                <w:szCs w:val="28"/>
              </w:rPr>
            </w:pPr>
          </w:p>
          <w:p w14:paraId="236A9569" w14:textId="77777777" w:rsidR="00972437" w:rsidRDefault="00972437" w:rsidP="00D91D8F">
            <w:pPr>
              <w:ind w:left="252" w:right="252"/>
              <w:jc w:val="both"/>
              <w:rPr>
                <w:sz w:val="28"/>
                <w:szCs w:val="28"/>
              </w:rPr>
            </w:pPr>
            <w:r w:rsidRPr="009D387B">
              <w:rPr>
                <w:b/>
                <w:sz w:val="28"/>
                <w:szCs w:val="28"/>
              </w:rPr>
              <w:t>Способ направления ответов:</w:t>
            </w:r>
            <w:r>
              <w:rPr>
                <w:sz w:val="28"/>
                <w:szCs w:val="28"/>
              </w:rPr>
              <w:t xml:space="preserve"> ответы направляются на адрес электронной почты: </w:t>
            </w:r>
            <w:r w:rsidR="006E1CB6">
              <w:rPr>
                <w:sz w:val="28"/>
                <w:szCs w:val="28"/>
                <w:lang w:val="en-US"/>
              </w:rPr>
              <w:t>ekonomika</w:t>
            </w:r>
            <w:r w:rsidR="006E1CB6" w:rsidRPr="006E1CB6">
              <w:rPr>
                <w:sz w:val="28"/>
                <w:szCs w:val="28"/>
              </w:rPr>
              <w:t>26</w:t>
            </w:r>
            <w:r w:rsidRPr="00972437">
              <w:rPr>
                <w:sz w:val="28"/>
                <w:szCs w:val="28"/>
              </w:rPr>
              <w:t>@</w:t>
            </w:r>
            <w:r>
              <w:rPr>
                <w:sz w:val="28"/>
                <w:szCs w:val="28"/>
                <w:lang w:val="en-US"/>
              </w:rPr>
              <w:t>mail</w:t>
            </w:r>
            <w:r w:rsidRPr="0097243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ru</w:t>
            </w:r>
            <w:r>
              <w:rPr>
                <w:sz w:val="28"/>
                <w:szCs w:val="28"/>
              </w:rPr>
              <w:t xml:space="preserve"> в виде прикрепленного файла, составленного (заполненного) по прилагаемой форме.</w:t>
            </w:r>
          </w:p>
          <w:p w14:paraId="4AF2B376" w14:textId="77777777" w:rsidR="00972437" w:rsidRDefault="00972437" w:rsidP="00D91D8F">
            <w:pPr>
              <w:ind w:left="252" w:right="252"/>
              <w:jc w:val="both"/>
              <w:rPr>
                <w:sz w:val="28"/>
                <w:szCs w:val="28"/>
              </w:rPr>
            </w:pPr>
          </w:p>
          <w:p w14:paraId="5BDB994C" w14:textId="3A23B631" w:rsidR="00972437" w:rsidRDefault="00972437" w:rsidP="00D91D8F">
            <w:pPr>
              <w:ind w:left="252" w:right="252"/>
              <w:jc w:val="both"/>
              <w:rPr>
                <w:sz w:val="28"/>
                <w:szCs w:val="28"/>
              </w:rPr>
            </w:pPr>
            <w:r w:rsidRPr="00972437">
              <w:rPr>
                <w:b/>
                <w:sz w:val="28"/>
                <w:szCs w:val="28"/>
              </w:rPr>
              <w:t>Контактное лицо по вопросам заполнения формы запроса и его отправки:</w:t>
            </w:r>
            <w:r>
              <w:rPr>
                <w:sz w:val="28"/>
                <w:szCs w:val="28"/>
              </w:rPr>
              <w:t xml:space="preserve"> </w:t>
            </w:r>
            <w:r w:rsidR="0059140D">
              <w:rPr>
                <w:sz w:val="28"/>
                <w:szCs w:val="28"/>
              </w:rPr>
              <w:t>Стрекозова Светлана Сергеевна</w:t>
            </w:r>
            <w:r>
              <w:rPr>
                <w:sz w:val="28"/>
                <w:szCs w:val="28"/>
              </w:rPr>
              <w:t xml:space="preserve"> –</w:t>
            </w:r>
            <w:r w:rsidR="006E1CB6">
              <w:rPr>
                <w:sz w:val="28"/>
                <w:szCs w:val="28"/>
              </w:rPr>
              <w:t xml:space="preserve"> начальник</w:t>
            </w:r>
            <w:r w:rsidR="0059140D">
              <w:rPr>
                <w:sz w:val="28"/>
                <w:szCs w:val="28"/>
              </w:rPr>
              <w:t xml:space="preserve"> отдела</w:t>
            </w:r>
            <w:r w:rsidR="006E1CB6">
              <w:rPr>
                <w:sz w:val="28"/>
                <w:szCs w:val="28"/>
              </w:rPr>
              <w:t xml:space="preserve"> экономического</w:t>
            </w:r>
            <w:r w:rsidR="005400C9">
              <w:rPr>
                <w:sz w:val="28"/>
                <w:szCs w:val="28"/>
              </w:rPr>
              <w:t xml:space="preserve"> анализа и социально-экономического развития территорий</w:t>
            </w:r>
            <w:r w:rsidR="006E1CB6">
              <w:rPr>
                <w:sz w:val="28"/>
                <w:szCs w:val="28"/>
              </w:rPr>
              <w:t xml:space="preserve"> </w:t>
            </w:r>
            <w:r w:rsidR="005400C9">
              <w:rPr>
                <w:sz w:val="28"/>
                <w:szCs w:val="28"/>
              </w:rPr>
              <w:t xml:space="preserve">экономического </w:t>
            </w:r>
            <w:r w:rsidR="006E1CB6">
              <w:rPr>
                <w:sz w:val="28"/>
                <w:szCs w:val="28"/>
              </w:rPr>
              <w:t>управления</w:t>
            </w:r>
            <w:r>
              <w:rPr>
                <w:sz w:val="28"/>
                <w:szCs w:val="28"/>
              </w:rPr>
              <w:t xml:space="preserve"> администрации </w:t>
            </w:r>
            <w:r w:rsidR="006E1CB6">
              <w:rPr>
                <w:sz w:val="28"/>
                <w:szCs w:val="28"/>
              </w:rPr>
              <w:t xml:space="preserve">Чернянского района, </w:t>
            </w:r>
            <w:r w:rsidR="005400C9">
              <w:rPr>
                <w:sz w:val="28"/>
                <w:szCs w:val="28"/>
              </w:rPr>
              <w:t>тел.</w:t>
            </w:r>
            <w:r w:rsidR="00D91D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(472</w:t>
            </w:r>
            <w:r w:rsidR="006E1CB6">
              <w:rPr>
                <w:sz w:val="28"/>
                <w:szCs w:val="28"/>
              </w:rPr>
              <w:t>32) 5-</w:t>
            </w:r>
            <w:r w:rsidR="003E0FB4">
              <w:rPr>
                <w:sz w:val="28"/>
                <w:szCs w:val="28"/>
              </w:rPr>
              <w:t>52</w:t>
            </w:r>
            <w:r w:rsidR="005400C9">
              <w:rPr>
                <w:sz w:val="28"/>
                <w:szCs w:val="28"/>
              </w:rPr>
              <w:t>-</w:t>
            </w:r>
            <w:r w:rsidR="003E0FB4">
              <w:rPr>
                <w:sz w:val="28"/>
                <w:szCs w:val="28"/>
              </w:rPr>
              <w:t>45</w:t>
            </w:r>
            <w:r w:rsidR="005400C9">
              <w:rPr>
                <w:sz w:val="28"/>
                <w:szCs w:val="28"/>
              </w:rPr>
              <w:t>.</w:t>
            </w:r>
          </w:p>
          <w:p w14:paraId="1294D3E0" w14:textId="77777777" w:rsidR="006E1CB6" w:rsidRDefault="006E1CB6" w:rsidP="00D91D8F">
            <w:pPr>
              <w:ind w:left="252" w:right="252"/>
              <w:jc w:val="both"/>
              <w:rPr>
                <w:sz w:val="28"/>
                <w:szCs w:val="28"/>
              </w:rPr>
            </w:pPr>
          </w:p>
          <w:p w14:paraId="7290F4FD" w14:textId="77777777" w:rsidR="0026603B" w:rsidRPr="0026603B" w:rsidRDefault="00972437" w:rsidP="0026603B">
            <w:pPr>
              <w:ind w:left="252" w:right="252"/>
              <w:jc w:val="both"/>
              <w:rPr>
                <w:b/>
                <w:sz w:val="28"/>
                <w:szCs w:val="28"/>
              </w:rPr>
            </w:pPr>
            <w:r w:rsidRPr="00972437">
              <w:rPr>
                <w:b/>
                <w:sz w:val="28"/>
                <w:szCs w:val="28"/>
              </w:rPr>
              <w:t xml:space="preserve">Прилагаемые к запросу документы: </w:t>
            </w:r>
          </w:p>
          <w:p w14:paraId="28903B29" w14:textId="4BA6E582" w:rsidR="005400C9" w:rsidRPr="005400C9" w:rsidRDefault="00ED72F8" w:rsidP="005400C9">
            <w:pPr>
              <w:ind w:left="252" w:right="252"/>
              <w:jc w:val="both"/>
              <w:rPr>
                <w:sz w:val="28"/>
                <w:szCs w:val="28"/>
              </w:rPr>
            </w:pPr>
            <w:r w:rsidRPr="00ED72F8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="005400C9">
              <w:rPr>
                <w:sz w:val="28"/>
                <w:szCs w:val="28"/>
              </w:rPr>
              <w:t>П</w:t>
            </w:r>
            <w:r w:rsidR="005400C9" w:rsidRPr="005400C9">
              <w:rPr>
                <w:sz w:val="28"/>
                <w:szCs w:val="28"/>
              </w:rPr>
              <w:t xml:space="preserve">роект постановления администрации Чернянского района «Об утверждении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</w:t>
            </w:r>
            <w:r w:rsidR="005400C9" w:rsidRPr="005400C9">
              <w:rPr>
                <w:sz w:val="28"/>
                <w:szCs w:val="28"/>
              </w:rPr>
              <w:lastRenderedPageBreak/>
              <w:t xml:space="preserve">территории муниципального района «Чернянский район» Белгородской области». </w:t>
            </w:r>
          </w:p>
          <w:p w14:paraId="7A505F98" w14:textId="3DF8BF1E" w:rsidR="00D91D8F" w:rsidRPr="00301699" w:rsidRDefault="00ED72F8" w:rsidP="005400C9">
            <w:pPr>
              <w:ind w:left="252" w:right="2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5400C9">
              <w:rPr>
                <w:sz w:val="28"/>
                <w:szCs w:val="28"/>
              </w:rPr>
              <w:t>Сводный отчет о результатах проведения ОРВ проекта нормативного правового акта.</w:t>
            </w:r>
          </w:p>
        </w:tc>
      </w:tr>
    </w:tbl>
    <w:p w14:paraId="03A2487D" w14:textId="0AC8AF3A" w:rsidR="00C90323" w:rsidRDefault="00C90323" w:rsidP="00C90323">
      <w:pPr>
        <w:rPr>
          <w:b/>
          <w:sz w:val="28"/>
          <w:szCs w:val="28"/>
        </w:rPr>
      </w:pPr>
    </w:p>
    <w:p w14:paraId="30CDF537" w14:textId="77777777" w:rsidR="005400C9" w:rsidRPr="00BF4F78" w:rsidRDefault="005400C9" w:rsidP="005400C9">
      <w:pPr>
        <w:jc w:val="center"/>
        <w:rPr>
          <w:b/>
          <w:sz w:val="28"/>
          <w:szCs w:val="28"/>
        </w:rPr>
      </w:pPr>
      <w:r w:rsidRPr="00BF4F78">
        <w:rPr>
          <w:b/>
          <w:sz w:val="28"/>
          <w:szCs w:val="28"/>
        </w:rPr>
        <w:t>Перечень вопросов</w:t>
      </w:r>
    </w:p>
    <w:p w14:paraId="6844FFF1" w14:textId="77777777" w:rsidR="005400C9" w:rsidRPr="00BF4F78" w:rsidRDefault="005400C9" w:rsidP="005400C9">
      <w:pPr>
        <w:jc w:val="center"/>
        <w:rPr>
          <w:b/>
          <w:sz w:val="28"/>
          <w:szCs w:val="28"/>
        </w:rPr>
      </w:pPr>
      <w:r w:rsidRPr="00BF4F78">
        <w:rPr>
          <w:b/>
          <w:sz w:val="28"/>
          <w:szCs w:val="28"/>
        </w:rPr>
        <w:t xml:space="preserve"> в рамках проведения публичных консультаций </w:t>
      </w:r>
    </w:p>
    <w:p w14:paraId="3A1BACE6" w14:textId="77777777" w:rsidR="005400C9" w:rsidRPr="00BF4F78" w:rsidRDefault="005400C9" w:rsidP="005400C9">
      <w:pPr>
        <w:jc w:val="center"/>
        <w:rPr>
          <w:b/>
          <w:sz w:val="28"/>
          <w:szCs w:val="28"/>
        </w:rPr>
      </w:pPr>
    </w:p>
    <w:p w14:paraId="52C4C00E" w14:textId="360CEE57" w:rsidR="005400C9" w:rsidRPr="00BF4F78" w:rsidRDefault="005400C9" w:rsidP="005400C9">
      <w:pPr>
        <w:ind w:left="252" w:right="252"/>
        <w:jc w:val="center"/>
        <w:rPr>
          <w:sz w:val="28"/>
          <w:szCs w:val="28"/>
        </w:rPr>
      </w:pPr>
      <w:r>
        <w:rPr>
          <w:sz w:val="28"/>
          <w:szCs w:val="28"/>
        </w:rPr>
        <w:t>Проект п</w:t>
      </w:r>
      <w:r w:rsidRPr="00BF4F78">
        <w:rPr>
          <w:sz w:val="28"/>
          <w:szCs w:val="28"/>
        </w:rPr>
        <w:t xml:space="preserve">остановление </w:t>
      </w:r>
      <w:r w:rsidRPr="005400C9">
        <w:rPr>
          <w:sz w:val="28"/>
          <w:szCs w:val="28"/>
        </w:rPr>
        <w:t xml:space="preserve">администрации Чернянского района «Об утверждении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района «Чернянский район» Белгородской области». </w:t>
      </w:r>
    </w:p>
    <w:p w14:paraId="6108C462" w14:textId="77777777" w:rsidR="005400C9" w:rsidRPr="00BF4F78" w:rsidRDefault="005400C9" w:rsidP="005400C9">
      <w:pPr>
        <w:ind w:left="252" w:right="252"/>
        <w:jc w:val="center"/>
        <w:rPr>
          <w:sz w:val="28"/>
          <w:szCs w:val="2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5400C9" w:rsidRPr="00BF4F78" w14:paraId="1CEDE17A" w14:textId="77777777" w:rsidTr="00577A86">
        <w:trPr>
          <w:trHeight w:val="1909"/>
        </w:trPr>
        <w:tc>
          <w:tcPr>
            <w:tcW w:w="9900" w:type="dxa"/>
          </w:tcPr>
          <w:p w14:paraId="2862C1A3" w14:textId="77777777" w:rsidR="005400C9" w:rsidRPr="00BF4F78" w:rsidRDefault="005400C9" w:rsidP="00577A86">
            <w:pPr>
              <w:ind w:right="252"/>
              <w:rPr>
                <w:b/>
                <w:sz w:val="28"/>
                <w:szCs w:val="28"/>
              </w:rPr>
            </w:pPr>
          </w:p>
          <w:p w14:paraId="6FAB627A" w14:textId="2A6F375A" w:rsidR="005400C9" w:rsidRPr="00BF4F78" w:rsidRDefault="005400C9" w:rsidP="00577A86">
            <w:pPr>
              <w:ind w:left="252" w:right="252"/>
              <w:jc w:val="center"/>
              <w:rPr>
                <w:b/>
                <w:sz w:val="28"/>
                <w:szCs w:val="28"/>
              </w:rPr>
            </w:pPr>
            <w:r w:rsidRPr="00BF4F78">
              <w:rPr>
                <w:b/>
                <w:sz w:val="28"/>
                <w:szCs w:val="28"/>
              </w:rPr>
              <w:t xml:space="preserve">Пожалуйста, заполните и направьте данную форму по электронной почте на </w:t>
            </w:r>
            <w:r w:rsidRPr="00BF4F78">
              <w:rPr>
                <w:b/>
                <w:sz w:val="28"/>
                <w:szCs w:val="28"/>
                <w:u w:val="single"/>
              </w:rPr>
              <w:t xml:space="preserve">адрес </w:t>
            </w:r>
            <w:hyperlink r:id="rId7" w:history="1">
              <w:r w:rsidRPr="00BF4F78">
                <w:rPr>
                  <w:b/>
                  <w:color w:val="0000FF"/>
                  <w:sz w:val="28"/>
                  <w:szCs w:val="28"/>
                  <w:u w:val="single"/>
                  <w:lang w:val="en-US"/>
                </w:rPr>
                <w:t>ekonomika</w:t>
              </w:r>
              <w:r w:rsidRPr="00BF4F78">
                <w:rPr>
                  <w:b/>
                  <w:color w:val="0000FF"/>
                  <w:sz w:val="28"/>
                  <w:szCs w:val="28"/>
                  <w:u w:val="single"/>
                </w:rPr>
                <w:t>26@mail.ru</w:t>
              </w:r>
            </w:hyperlink>
            <w:r w:rsidRPr="00BF4F78">
              <w:rPr>
                <w:b/>
                <w:sz w:val="28"/>
                <w:szCs w:val="28"/>
                <w:u w:val="single"/>
              </w:rPr>
              <w:t xml:space="preserve"> не позднее </w:t>
            </w:r>
            <w:r w:rsidRPr="005400C9">
              <w:rPr>
                <w:b/>
                <w:sz w:val="28"/>
                <w:szCs w:val="28"/>
                <w:u w:val="single"/>
              </w:rPr>
              <w:t>29 января 2021 года</w:t>
            </w:r>
            <w:r w:rsidRPr="00BF4F78">
              <w:rPr>
                <w:b/>
                <w:sz w:val="28"/>
                <w:szCs w:val="28"/>
                <w:u w:val="single"/>
              </w:rPr>
              <w:t>.</w:t>
            </w:r>
            <w:r w:rsidRPr="00BF4F78">
              <w:rPr>
                <w:b/>
                <w:sz w:val="28"/>
                <w:szCs w:val="28"/>
              </w:rPr>
              <w:t xml:space="preserve"> Разработчик не будет иметь возможности проанализировать позиции, направленные после указанного срока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</w:tbl>
    <w:p w14:paraId="6CEFC23C" w14:textId="77777777" w:rsidR="005400C9" w:rsidRPr="00BF4F78" w:rsidRDefault="005400C9" w:rsidP="005400C9">
      <w:pPr>
        <w:jc w:val="center"/>
        <w:rPr>
          <w:b/>
          <w:sz w:val="28"/>
          <w:szCs w:val="28"/>
        </w:rPr>
      </w:pPr>
    </w:p>
    <w:p w14:paraId="44FB6B7C" w14:textId="77777777" w:rsidR="005400C9" w:rsidRPr="00BF4F78" w:rsidRDefault="005400C9" w:rsidP="005400C9">
      <w:pPr>
        <w:jc w:val="center"/>
        <w:rPr>
          <w:b/>
          <w:sz w:val="28"/>
          <w:szCs w:val="28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5400C9" w:rsidRPr="00BF4F78" w14:paraId="085C08B8" w14:textId="77777777" w:rsidTr="00577A86">
        <w:trPr>
          <w:trHeight w:val="3600"/>
        </w:trPr>
        <w:tc>
          <w:tcPr>
            <w:tcW w:w="9900" w:type="dxa"/>
          </w:tcPr>
          <w:p w14:paraId="7C575F44" w14:textId="77777777" w:rsidR="005400C9" w:rsidRPr="00BF4F78" w:rsidRDefault="005400C9" w:rsidP="00577A86">
            <w:pPr>
              <w:jc w:val="center"/>
              <w:rPr>
                <w:b/>
                <w:sz w:val="28"/>
                <w:szCs w:val="28"/>
              </w:rPr>
            </w:pPr>
          </w:p>
          <w:p w14:paraId="3EEEB122" w14:textId="07AB4F4A" w:rsidR="005400C9" w:rsidRDefault="005400C9" w:rsidP="00577A86">
            <w:pPr>
              <w:jc w:val="center"/>
              <w:rPr>
                <w:b/>
                <w:sz w:val="28"/>
                <w:szCs w:val="28"/>
              </w:rPr>
            </w:pPr>
            <w:r w:rsidRPr="00BF4F78">
              <w:rPr>
                <w:b/>
                <w:sz w:val="28"/>
                <w:szCs w:val="28"/>
              </w:rPr>
              <w:t>Контактная информация</w:t>
            </w:r>
          </w:p>
          <w:p w14:paraId="520D8A52" w14:textId="7A7EEAEF" w:rsidR="005400C9" w:rsidRPr="005400C9" w:rsidRDefault="005400C9" w:rsidP="00577A86">
            <w:pPr>
              <w:jc w:val="center"/>
              <w:rPr>
                <w:bCs/>
                <w:sz w:val="28"/>
                <w:szCs w:val="28"/>
              </w:rPr>
            </w:pPr>
            <w:r w:rsidRPr="005400C9">
              <w:rPr>
                <w:bCs/>
                <w:sz w:val="28"/>
                <w:szCs w:val="28"/>
              </w:rPr>
              <w:t>(указывается по желанию)</w:t>
            </w:r>
          </w:p>
          <w:p w14:paraId="4C0287D1" w14:textId="0653754B" w:rsidR="005400C9" w:rsidRPr="00BF4F78" w:rsidRDefault="005400C9" w:rsidP="00095257">
            <w:pPr>
              <w:rPr>
                <w:b/>
                <w:sz w:val="28"/>
                <w:szCs w:val="28"/>
              </w:rPr>
            </w:pPr>
          </w:p>
          <w:p w14:paraId="18213B6A" w14:textId="4A1D8FB7" w:rsidR="005400C9" w:rsidRPr="00BF4F78" w:rsidRDefault="00095257" w:rsidP="00577A86"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400C9" w:rsidRPr="00BF4F78">
              <w:rPr>
                <w:b/>
                <w:sz w:val="28"/>
                <w:szCs w:val="28"/>
              </w:rPr>
              <w:t>азвание организации: ___________________________________________</w:t>
            </w:r>
          </w:p>
          <w:p w14:paraId="4DF106DB" w14:textId="7F620690" w:rsidR="005400C9" w:rsidRPr="00BF4F78" w:rsidRDefault="00095257" w:rsidP="00577A86"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="005400C9" w:rsidRPr="00BF4F78">
              <w:rPr>
                <w:b/>
                <w:sz w:val="28"/>
                <w:szCs w:val="28"/>
              </w:rPr>
              <w:t>фер</w:t>
            </w:r>
            <w:r>
              <w:rPr>
                <w:b/>
                <w:sz w:val="28"/>
                <w:szCs w:val="28"/>
              </w:rPr>
              <w:t>а</w:t>
            </w:r>
            <w:r w:rsidR="005400C9" w:rsidRPr="00BF4F78">
              <w:rPr>
                <w:b/>
                <w:sz w:val="28"/>
                <w:szCs w:val="28"/>
              </w:rPr>
              <w:t xml:space="preserve"> деятельности организации: __________________________________</w:t>
            </w:r>
          </w:p>
          <w:p w14:paraId="32A0E5FD" w14:textId="7424552D" w:rsidR="005400C9" w:rsidRPr="00BF4F78" w:rsidRDefault="005400C9" w:rsidP="00577A86">
            <w:pPr>
              <w:ind w:left="360"/>
              <w:rPr>
                <w:b/>
                <w:sz w:val="28"/>
                <w:szCs w:val="28"/>
              </w:rPr>
            </w:pPr>
            <w:r w:rsidRPr="00BF4F78">
              <w:rPr>
                <w:b/>
                <w:sz w:val="28"/>
                <w:szCs w:val="28"/>
              </w:rPr>
              <w:t>Ф.И.О. контактного лица: _________________________________________</w:t>
            </w:r>
          </w:p>
          <w:p w14:paraId="61A3DA00" w14:textId="72662EB0" w:rsidR="005400C9" w:rsidRPr="00BF4F78" w:rsidRDefault="00095257" w:rsidP="00577A86"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Номер </w:t>
            </w:r>
            <w:r w:rsidR="005400C9" w:rsidRPr="00BF4F78">
              <w:rPr>
                <w:b/>
                <w:sz w:val="28"/>
                <w:szCs w:val="28"/>
              </w:rPr>
              <w:t>контактн</w:t>
            </w:r>
            <w:r>
              <w:rPr>
                <w:b/>
                <w:sz w:val="28"/>
                <w:szCs w:val="28"/>
              </w:rPr>
              <w:t>ого</w:t>
            </w:r>
            <w:r w:rsidR="005400C9" w:rsidRPr="00BF4F78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5400C9" w:rsidRPr="00BF4F78">
              <w:rPr>
                <w:b/>
                <w:sz w:val="28"/>
                <w:szCs w:val="28"/>
              </w:rPr>
              <w:t>телефон</w:t>
            </w:r>
            <w:r>
              <w:rPr>
                <w:b/>
                <w:sz w:val="28"/>
                <w:szCs w:val="28"/>
              </w:rPr>
              <w:t>а</w:t>
            </w:r>
            <w:r w:rsidR="005400C9" w:rsidRPr="00BF4F78">
              <w:rPr>
                <w:b/>
                <w:sz w:val="28"/>
                <w:szCs w:val="28"/>
              </w:rPr>
              <w:t>:_</w:t>
            </w:r>
            <w:proofErr w:type="gramEnd"/>
            <w:r w:rsidR="005400C9" w:rsidRPr="00BF4F78">
              <w:rPr>
                <w:b/>
                <w:sz w:val="28"/>
                <w:szCs w:val="28"/>
              </w:rPr>
              <w:t>____________________________________</w:t>
            </w:r>
            <w:r>
              <w:rPr>
                <w:b/>
                <w:sz w:val="28"/>
                <w:szCs w:val="28"/>
              </w:rPr>
              <w:t>_</w:t>
            </w:r>
          </w:p>
          <w:p w14:paraId="766B2AF6" w14:textId="6140FDE5" w:rsidR="005400C9" w:rsidRPr="00BF4F78" w:rsidRDefault="00095257" w:rsidP="00095257">
            <w:pPr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Адрес </w:t>
            </w:r>
            <w:r w:rsidR="005400C9" w:rsidRPr="00BF4F78">
              <w:rPr>
                <w:b/>
                <w:sz w:val="28"/>
                <w:szCs w:val="28"/>
              </w:rPr>
              <w:t>электронн</w:t>
            </w:r>
            <w:r>
              <w:rPr>
                <w:b/>
                <w:sz w:val="28"/>
                <w:szCs w:val="28"/>
              </w:rPr>
              <w:t>о</w:t>
            </w:r>
            <w:r w:rsidR="005400C9" w:rsidRPr="00BF4F78">
              <w:rPr>
                <w:b/>
                <w:sz w:val="28"/>
                <w:szCs w:val="28"/>
              </w:rPr>
              <w:t xml:space="preserve">й </w:t>
            </w:r>
            <w:r>
              <w:rPr>
                <w:b/>
                <w:sz w:val="28"/>
                <w:szCs w:val="28"/>
              </w:rPr>
              <w:t>почты</w:t>
            </w:r>
            <w:r w:rsidR="005400C9" w:rsidRPr="00BF4F78">
              <w:rPr>
                <w:b/>
                <w:sz w:val="28"/>
                <w:szCs w:val="28"/>
              </w:rPr>
              <w:t>: _________________________________________</w:t>
            </w:r>
          </w:p>
        </w:tc>
      </w:tr>
    </w:tbl>
    <w:p w14:paraId="4DC73D4E" w14:textId="77777777" w:rsidR="005400C9" w:rsidRPr="00BF4F78" w:rsidRDefault="005400C9" w:rsidP="005400C9">
      <w:pPr>
        <w:tabs>
          <w:tab w:val="left" w:pos="6720"/>
        </w:tabs>
        <w:rPr>
          <w:sz w:val="28"/>
          <w:szCs w:val="28"/>
        </w:rPr>
      </w:pPr>
    </w:p>
    <w:p w14:paraId="6F87B798" w14:textId="77777777" w:rsidR="005400C9" w:rsidRPr="00BF4F78" w:rsidRDefault="005400C9" w:rsidP="005400C9">
      <w:pPr>
        <w:tabs>
          <w:tab w:val="left" w:pos="6720"/>
        </w:tabs>
        <w:jc w:val="center"/>
        <w:rPr>
          <w:b/>
          <w:sz w:val="28"/>
          <w:szCs w:val="28"/>
        </w:rPr>
      </w:pPr>
      <w:r w:rsidRPr="00BF4F78">
        <w:rPr>
          <w:b/>
          <w:sz w:val="28"/>
          <w:szCs w:val="28"/>
        </w:rPr>
        <w:t>Перечень вопросов</w:t>
      </w:r>
    </w:p>
    <w:p w14:paraId="449B2F64" w14:textId="77777777" w:rsidR="005400C9" w:rsidRPr="00BF4F78" w:rsidRDefault="005400C9" w:rsidP="005400C9">
      <w:pPr>
        <w:tabs>
          <w:tab w:val="left" w:pos="6720"/>
        </w:tabs>
        <w:jc w:val="center"/>
        <w:rPr>
          <w:sz w:val="28"/>
          <w:szCs w:val="28"/>
        </w:rPr>
      </w:pPr>
    </w:p>
    <w:p w14:paraId="1075DBD5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Насколько актуальна проблема, на решение которой направлено предполагаемое регулирование? ______________________________________</w:t>
      </w:r>
    </w:p>
    <w:p w14:paraId="147F3F51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__________________________________________________________________</w:t>
      </w:r>
    </w:p>
    <w:p w14:paraId="70ACBE18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Является ли предполагаемое регулирование оптимальным способом решения проблемы? Существуют ли иные варианты достижения заявленных целей муниципального регулирования? _____________________________________</w:t>
      </w:r>
    </w:p>
    <w:p w14:paraId="2E059D59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lastRenderedPageBreak/>
        <w:t>__________________________________________________________________</w:t>
      </w:r>
    </w:p>
    <w:p w14:paraId="28723846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Какие, по Вашей оценке, субъекты предпринимательской и инвестиционной деятельности будут затронуты предполагаемым регулированием? _________</w:t>
      </w:r>
    </w:p>
    <w:p w14:paraId="40E5A035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__________________________________________________________________</w:t>
      </w:r>
    </w:p>
    <w:p w14:paraId="443FF5BC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Существуют ли в предполагаемом проекте муниципального нормативного правового акта положения, которые необоснованно затрудняют ведение предпринимательской и инвестиционной деятельности? __________________</w:t>
      </w:r>
    </w:p>
    <w:p w14:paraId="64C2F706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__________________________________________________________________</w:t>
      </w:r>
    </w:p>
    <w:p w14:paraId="268B9732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Какие риски и негативные последствия могут возникнуть в случае принятия предполагаемого правового регулирования? ____________________________</w:t>
      </w:r>
    </w:p>
    <w:p w14:paraId="54340FDC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__________________________________________________________________</w:t>
      </w:r>
    </w:p>
    <w:p w14:paraId="6C515BB0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Какие выгоды и преимущества могут возникнуть в случае принятия предполагаемого правового регулирования? ____________________________</w:t>
      </w:r>
    </w:p>
    <w:p w14:paraId="083756F1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__________________________________________________________________</w:t>
      </w:r>
    </w:p>
    <w:p w14:paraId="4E0F1386" w14:textId="173D5E4E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Какие, на Ваш взгляд, могут возникнуть проблемы и трудности с контролем соблюдения требований и норм, вводимых данным муниципальным нормативным правовым актом? _______________________________________</w:t>
      </w:r>
    </w:p>
    <w:p w14:paraId="336CC975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__________________________________________________________________</w:t>
      </w:r>
    </w:p>
    <w:p w14:paraId="6F7955CF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Требуется ли переходный период для вступления в силу предполагаемого регулирования (если да, какова его продолжительность), какие ограничения по срокам введения нового регулирования необходимо учесть? ____________</w:t>
      </w:r>
    </w:p>
    <w:p w14:paraId="1CDDCAE8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__________________________________________________________________</w:t>
      </w:r>
    </w:p>
    <w:p w14:paraId="03BDDE8E" w14:textId="77777777" w:rsidR="005400C9" w:rsidRPr="00BF4F78" w:rsidRDefault="005400C9" w:rsidP="005400C9">
      <w:pPr>
        <w:tabs>
          <w:tab w:val="left" w:pos="6720"/>
        </w:tabs>
        <w:jc w:val="both"/>
        <w:rPr>
          <w:sz w:val="28"/>
          <w:szCs w:val="28"/>
        </w:rPr>
      </w:pPr>
      <w:r w:rsidRPr="00BF4F78">
        <w:rPr>
          <w:sz w:val="28"/>
          <w:szCs w:val="28"/>
        </w:rPr>
        <w:t>Ваши предложения по внесению изменений в проект муниципального нормативного правового акта, если в них есть необходимость? ____________</w:t>
      </w:r>
    </w:p>
    <w:p w14:paraId="260FB0E0" w14:textId="77777777" w:rsidR="005400C9" w:rsidRDefault="005400C9" w:rsidP="005400C9">
      <w:r w:rsidRPr="00BF4F78">
        <w:rPr>
          <w:sz w:val="28"/>
          <w:szCs w:val="28"/>
        </w:rPr>
        <w:t>____________________________________________________________</w:t>
      </w:r>
    </w:p>
    <w:p w14:paraId="4FF708EE" w14:textId="77777777" w:rsidR="005400C9" w:rsidRDefault="005400C9" w:rsidP="00C90323">
      <w:pPr>
        <w:rPr>
          <w:b/>
          <w:sz w:val="28"/>
          <w:szCs w:val="28"/>
        </w:rPr>
      </w:pPr>
    </w:p>
    <w:p w14:paraId="03C3A354" w14:textId="77777777" w:rsidR="00301699" w:rsidRDefault="00301699" w:rsidP="0016179A">
      <w:pPr>
        <w:jc w:val="center"/>
        <w:rPr>
          <w:b/>
          <w:sz w:val="28"/>
          <w:szCs w:val="28"/>
        </w:rPr>
      </w:pPr>
    </w:p>
    <w:p w14:paraId="035D7EAC" w14:textId="77777777" w:rsidR="006E1CB6" w:rsidRDefault="006E1CB6" w:rsidP="0016179A">
      <w:pPr>
        <w:jc w:val="center"/>
        <w:rPr>
          <w:b/>
          <w:sz w:val="28"/>
          <w:szCs w:val="28"/>
        </w:rPr>
      </w:pPr>
    </w:p>
    <w:p w14:paraId="34D145F5" w14:textId="24E91CBE" w:rsidR="00827E37" w:rsidRDefault="00827E37">
      <w:pPr>
        <w:rPr>
          <w:b/>
          <w:sz w:val="28"/>
          <w:szCs w:val="28"/>
        </w:rPr>
      </w:pPr>
    </w:p>
    <w:sectPr w:rsidR="00827E37" w:rsidSect="00483507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9EB95B" w14:textId="77777777" w:rsidR="00B41EC7" w:rsidRDefault="00B41EC7">
      <w:r>
        <w:separator/>
      </w:r>
    </w:p>
  </w:endnote>
  <w:endnote w:type="continuationSeparator" w:id="0">
    <w:p w14:paraId="583A6677" w14:textId="77777777" w:rsidR="00B41EC7" w:rsidRDefault="00B4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636B4" w14:textId="77777777" w:rsidR="00B41EC7" w:rsidRDefault="00B41EC7">
      <w:r>
        <w:separator/>
      </w:r>
    </w:p>
  </w:footnote>
  <w:footnote w:type="continuationSeparator" w:id="0">
    <w:p w14:paraId="78F41195" w14:textId="77777777" w:rsidR="00B41EC7" w:rsidRDefault="00B41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0F9F92" w14:textId="77777777" w:rsidR="00980954" w:rsidRDefault="00B62E99" w:rsidP="00F009A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8095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E696FA5" w14:textId="77777777" w:rsidR="00980954" w:rsidRDefault="0098095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33E850" w14:textId="77777777" w:rsidR="00980954" w:rsidRDefault="00B62E99" w:rsidP="00F009A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809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1E6B">
      <w:rPr>
        <w:rStyle w:val="a5"/>
        <w:noProof/>
      </w:rPr>
      <w:t>3</w:t>
    </w:r>
    <w:r>
      <w:rPr>
        <w:rStyle w:val="a5"/>
      </w:rPr>
      <w:fldChar w:fldCharType="end"/>
    </w:r>
  </w:p>
  <w:p w14:paraId="3263F278" w14:textId="77777777" w:rsidR="00980954" w:rsidRDefault="0098095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9A2421"/>
    <w:multiLevelType w:val="hybridMultilevel"/>
    <w:tmpl w:val="DB9C67DE"/>
    <w:lvl w:ilvl="0" w:tplc="FF6C6A1A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F98"/>
    <w:rsid w:val="0001217A"/>
    <w:rsid w:val="000310D7"/>
    <w:rsid w:val="00057AFC"/>
    <w:rsid w:val="000669BB"/>
    <w:rsid w:val="000677C9"/>
    <w:rsid w:val="00077BBD"/>
    <w:rsid w:val="00095257"/>
    <w:rsid w:val="000A6B6A"/>
    <w:rsid w:val="000B722C"/>
    <w:rsid w:val="000C0B0A"/>
    <w:rsid w:val="000C4632"/>
    <w:rsid w:val="000D03D1"/>
    <w:rsid w:val="000D2636"/>
    <w:rsid w:val="000D4FD6"/>
    <w:rsid w:val="000D623F"/>
    <w:rsid w:val="00103C6D"/>
    <w:rsid w:val="00111E6B"/>
    <w:rsid w:val="00116098"/>
    <w:rsid w:val="00123B49"/>
    <w:rsid w:val="0016179A"/>
    <w:rsid w:val="00172A37"/>
    <w:rsid w:val="0017439B"/>
    <w:rsid w:val="001858FE"/>
    <w:rsid w:val="001B78FE"/>
    <w:rsid w:val="001D6089"/>
    <w:rsid w:val="001E656A"/>
    <w:rsid w:val="001F6A4E"/>
    <w:rsid w:val="0021432F"/>
    <w:rsid w:val="00230241"/>
    <w:rsid w:val="00233163"/>
    <w:rsid w:val="00241FCF"/>
    <w:rsid w:val="0025668D"/>
    <w:rsid w:val="002643AB"/>
    <w:rsid w:val="0026603B"/>
    <w:rsid w:val="00267D23"/>
    <w:rsid w:val="00280FA3"/>
    <w:rsid w:val="00282F87"/>
    <w:rsid w:val="00294F9A"/>
    <w:rsid w:val="002A3BA9"/>
    <w:rsid w:val="002A488B"/>
    <w:rsid w:val="002A6913"/>
    <w:rsid w:val="002C4F50"/>
    <w:rsid w:val="002C65FE"/>
    <w:rsid w:val="002E6113"/>
    <w:rsid w:val="002F5EFD"/>
    <w:rsid w:val="00301699"/>
    <w:rsid w:val="003108A9"/>
    <w:rsid w:val="00315888"/>
    <w:rsid w:val="0033453C"/>
    <w:rsid w:val="003423CA"/>
    <w:rsid w:val="00346928"/>
    <w:rsid w:val="003A7305"/>
    <w:rsid w:val="003A7D93"/>
    <w:rsid w:val="003C0701"/>
    <w:rsid w:val="003E0FB4"/>
    <w:rsid w:val="00416EBB"/>
    <w:rsid w:val="004460AC"/>
    <w:rsid w:val="00457DB1"/>
    <w:rsid w:val="004615EB"/>
    <w:rsid w:val="00483507"/>
    <w:rsid w:val="004B5973"/>
    <w:rsid w:val="004B6936"/>
    <w:rsid w:val="004C225F"/>
    <w:rsid w:val="004E0189"/>
    <w:rsid w:val="004F5B61"/>
    <w:rsid w:val="005048BD"/>
    <w:rsid w:val="00506503"/>
    <w:rsid w:val="00515759"/>
    <w:rsid w:val="005400C9"/>
    <w:rsid w:val="00547C76"/>
    <w:rsid w:val="0055145F"/>
    <w:rsid w:val="00563F1D"/>
    <w:rsid w:val="00564F26"/>
    <w:rsid w:val="0056750A"/>
    <w:rsid w:val="00581298"/>
    <w:rsid w:val="00587978"/>
    <w:rsid w:val="0059140D"/>
    <w:rsid w:val="00597F10"/>
    <w:rsid w:val="005A6985"/>
    <w:rsid w:val="005B2105"/>
    <w:rsid w:val="005B50D7"/>
    <w:rsid w:val="005D3DF8"/>
    <w:rsid w:val="006169C8"/>
    <w:rsid w:val="0062009B"/>
    <w:rsid w:val="00635DB1"/>
    <w:rsid w:val="00642BD2"/>
    <w:rsid w:val="00643207"/>
    <w:rsid w:val="006842C1"/>
    <w:rsid w:val="0069092D"/>
    <w:rsid w:val="00694D81"/>
    <w:rsid w:val="006A057B"/>
    <w:rsid w:val="006A6723"/>
    <w:rsid w:val="006C51E0"/>
    <w:rsid w:val="006D0FFF"/>
    <w:rsid w:val="006E0C18"/>
    <w:rsid w:val="006E1CB6"/>
    <w:rsid w:val="006E6170"/>
    <w:rsid w:val="006E7A63"/>
    <w:rsid w:val="006F5A4C"/>
    <w:rsid w:val="007007C9"/>
    <w:rsid w:val="0071666C"/>
    <w:rsid w:val="00725364"/>
    <w:rsid w:val="00727679"/>
    <w:rsid w:val="007356BC"/>
    <w:rsid w:val="007364B4"/>
    <w:rsid w:val="00736633"/>
    <w:rsid w:val="007371CE"/>
    <w:rsid w:val="00746BBD"/>
    <w:rsid w:val="007674C9"/>
    <w:rsid w:val="00771449"/>
    <w:rsid w:val="0077486D"/>
    <w:rsid w:val="00775BDE"/>
    <w:rsid w:val="0078323A"/>
    <w:rsid w:val="00785C04"/>
    <w:rsid w:val="007B741D"/>
    <w:rsid w:val="007C67AE"/>
    <w:rsid w:val="007C7F33"/>
    <w:rsid w:val="007D2542"/>
    <w:rsid w:val="007D7B1E"/>
    <w:rsid w:val="007F0372"/>
    <w:rsid w:val="007F371C"/>
    <w:rsid w:val="00814ACC"/>
    <w:rsid w:val="00827E37"/>
    <w:rsid w:val="00840E6A"/>
    <w:rsid w:val="00851827"/>
    <w:rsid w:val="008650FB"/>
    <w:rsid w:val="008759D8"/>
    <w:rsid w:val="0088646C"/>
    <w:rsid w:val="00892F0A"/>
    <w:rsid w:val="00895E01"/>
    <w:rsid w:val="008B7F24"/>
    <w:rsid w:val="008C34E6"/>
    <w:rsid w:val="008E111C"/>
    <w:rsid w:val="008E362E"/>
    <w:rsid w:val="008E75C9"/>
    <w:rsid w:val="008F1C9E"/>
    <w:rsid w:val="0090135D"/>
    <w:rsid w:val="00901630"/>
    <w:rsid w:val="00904E63"/>
    <w:rsid w:val="00911511"/>
    <w:rsid w:val="0091509E"/>
    <w:rsid w:val="0091776B"/>
    <w:rsid w:val="00936665"/>
    <w:rsid w:val="00937C99"/>
    <w:rsid w:val="00943BDE"/>
    <w:rsid w:val="0094474D"/>
    <w:rsid w:val="009451A9"/>
    <w:rsid w:val="009708F6"/>
    <w:rsid w:val="00972437"/>
    <w:rsid w:val="00980954"/>
    <w:rsid w:val="009A2221"/>
    <w:rsid w:val="009A70BD"/>
    <w:rsid w:val="009B474C"/>
    <w:rsid w:val="009C62BC"/>
    <w:rsid w:val="009D387B"/>
    <w:rsid w:val="009E7575"/>
    <w:rsid w:val="009E7F44"/>
    <w:rsid w:val="00A274F6"/>
    <w:rsid w:val="00A6116D"/>
    <w:rsid w:val="00A64999"/>
    <w:rsid w:val="00A94B17"/>
    <w:rsid w:val="00AB4C64"/>
    <w:rsid w:val="00AD56E7"/>
    <w:rsid w:val="00AF2C52"/>
    <w:rsid w:val="00B01BCC"/>
    <w:rsid w:val="00B04F44"/>
    <w:rsid w:val="00B06629"/>
    <w:rsid w:val="00B12076"/>
    <w:rsid w:val="00B15887"/>
    <w:rsid w:val="00B16BF7"/>
    <w:rsid w:val="00B17CBB"/>
    <w:rsid w:val="00B230C6"/>
    <w:rsid w:val="00B251A1"/>
    <w:rsid w:val="00B41EC7"/>
    <w:rsid w:val="00B45652"/>
    <w:rsid w:val="00B569BE"/>
    <w:rsid w:val="00B56CCB"/>
    <w:rsid w:val="00B62E99"/>
    <w:rsid w:val="00B705F7"/>
    <w:rsid w:val="00BB0D51"/>
    <w:rsid w:val="00BB5457"/>
    <w:rsid w:val="00BC0651"/>
    <w:rsid w:val="00BC7FB9"/>
    <w:rsid w:val="00BD0890"/>
    <w:rsid w:val="00BD6C7A"/>
    <w:rsid w:val="00BE582F"/>
    <w:rsid w:val="00C05CCD"/>
    <w:rsid w:val="00C07CF4"/>
    <w:rsid w:val="00C25FEA"/>
    <w:rsid w:val="00C31976"/>
    <w:rsid w:val="00C362F9"/>
    <w:rsid w:val="00C36DEA"/>
    <w:rsid w:val="00C424B9"/>
    <w:rsid w:val="00C434B1"/>
    <w:rsid w:val="00C45FC6"/>
    <w:rsid w:val="00C4782C"/>
    <w:rsid w:val="00C500A7"/>
    <w:rsid w:val="00C5232C"/>
    <w:rsid w:val="00C61121"/>
    <w:rsid w:val="00C6491B"/>
    <w:rsid w:val="00C72DA8"/>
    <w:rsid w:val="00C90323"/>
    <w:rsid w:val="00C92B9D"/>
    <w:rsid w:val="00C933AB"/>
    <w:rsid w:val="00CA1D82"/>
    <w:rsid w:val="00CA5F04"/>
    <w:rsid w:val="00CB28FA"/>
    <w:rsid w:val="00CB2E8C"/>
    <w:rsid w:val="00CB62B6"/>
    <w:rsid w:val="00CC06FF"/>
    <w:rsid w:val="00CD0C69"/>
    <w:rsid w:val="00CD5656"/>
    <w:rsid w:val="00CF0172"/>
    <w:rsid w:val="00D01DD4"/>
    <w:rsid w:val="00D02739"/>
    <w:rsid w:val="00D02BD9"/>
    <w:rsid w:val="00D10A4E"/>
    <w:rsid w:val="00D40F98"/>
    <w:rsid w:val="00D63AD9"/>
    <w:rsid w:val="00D91D8F"/>
    <w:rsid w:val="00DA2063"/>
    <w:rsid w:val="00DA75E1"/>
    <w:rsid w:val="00DD290B"/>
    <w:rsid w:val="00DD58AF"/>
    <w:rsid w:val="00DF1F0F"/>
    <w:rsid w:val="00E1101B"/>
    <w:rsid w:val="00E45250"/>
    <w:rsid w:val="00E52AA9"/>
    <w:rsid w:val="00E52C93"/>
    <w:rsid w:val="00E5743E"/>
    <w:rsid w:val="00E85ADE"/>
    <w:rsid w:val="00E91AEB"/>
    <w:rsid w:val="00E9229D"/>
    <w:rsid w:val="00E97153"/>
    <w:rsid w:val="00EB04B7"/>
    <w:rsid w:val="00EB1FD9"/>
    <w:rsid w:val="00ED31FC"/>
    <w:rsid w:val="00ED72F8"/>
    <w:rsid w:val="00EE2801"/>
    <w:rsid w:val="00EF34E3"/>
    <w:rsid w:val="00F009A5"/>
    <w:rsid w:val="00F30EDC"/>
    <w:rsid w:val="00F50C6D"/>
    <w:rsid w:val="00F52416"/>
    <w:rsid w:val="00F527B9"/>
    <w:rsid w:val="00F54400"/>
    <w:rsid w:val="00F65C71"/>
    <w:rsid w:val="00F66D16"/>
    <w:rsid w:val="00F76853"/>
    <w:rsid w:val="00F906DA"/>
    <w:rsid w:val="00F94427"/>
    <w:rsid w:val="00FB3410"/>
    <w:rsid w:val="00FC2B71"/>
    <w:rsid w:val="00FD0111"/>
    <w:rsid w:val="00FD0A22"/>
    <w:rsid w:val="00FD7905"/>
    <w:rsid w:val="00FE6948"/>
    <w:rsid w:val="00FF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4D988D"/>
  <w15:docId w15:val="{0F1019DB-2E45-4FFF-BF46-840A6427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00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2437"/>
    <w:rPr>
      <w:color w:val="0000FF"/>
      <w:u w:val="single"/>
    </w:rPr>
  </w:style>
  <w:style w:type="paragraph" w:styleId="a4">
    <w:name w:val="header"/>
    <w:basedOn w:val="a"/>
    <w:rsid w:val="0048350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83507"/>
  </w:style>
  <w:style w:type="paragraph" w:customStyle="1" w:styleId="ConsPlusNonformat">
    <w:name w:val="ConsPlusNonformat"/>
    <w:rsid w:val="00CD0C6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801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4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konomika2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5275</CharactersWithSpaces>
  <SharedDoc>false</SharedDoc>
  <HLinks>
    <vt:vector size="18" baseType="variant">
      <vt:variant>
        <vt:i4>6946924</vt:i4>
      </vt:variant>
      <vt:variant>
        <vt:i4>6</vt:i4>
      </vt:variant>
      <vt:variant>
        <vt:i4>0</vt:i4>
      </vt:variant>
      <vt:variant>
        <vt:i4>5</vt:i4>
      </vt:variant>
      <vt:variant>
        <vt:lpwstr>mailto:asanova_98@mail.ru</vt:lpwstr>
      </vt:variant>
      <vt:variant>
        <vt:lpwstr/>
      </vt:variant>
      <vt:variant>
        <vt:i4>6750224</vt:i4>
      </vt:variant>
      <vt:variant>
        <vt:i4>3</vt:i4>
      </vt:variant>
      <vt:variant>
        <vt:i4>0</vt:i4>
      </vt:variant>
      <vt:variant>
        <vt:i4>5</vt:i4>
      </vt:variant>
      <vt:variant>
        <vt:lpwstr>mailto:di.ekonomika2012@yandex.ru</vt:lpwstr>
      </vt:variant>
      <vt:variant>
        <vt:lpwstr/>
      </vt:variant>
      <vt:variant>
        <vt:i4>6750224</vt:i4>
      </vt:variant>
      <vt:variant>
        <vt:i4>0</vt:i4>
      </vt:variant>
      <vt:variant>
        <vt:i4>0</vt:i4>
      </vt:variant>
      <vt:variant>
        <vt:i4>5</vt:i4>
      </vt:variant>
      <vt:variant>
        <vt:lpwstr>mailto:di.ekonomika2012@yandex.ru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КУМС</dc:creator>
  <cp:lastModifiedBy>Ekonomy</cp:lastModifiedBy>
  <cp:revision>5</cp:revision>
  <cp:lastPrinted>2002-01-07T18:13:00Z</cp:lastPrinted>
  <dcterms:created xsi:type="dcterms:W3CDTF">2020-10-16T10:32:00Z</dcterms:created>
  <dcterms:modified xsi:type="dcterms:W3CDTF">2021-01-29T07:43:00Z</dcterms:modified>
</cp:coreProperties>
</file>